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F5B" w:rsidRPr="0087726A" w:rsidRDefault="004B5F5B" w:rsidP="00B83F6E">
      <w:pPr>
        <w:jc w:val="center"/>
        <w:rPr>
          <w:rFonts w:ascii="Tahoma" w:hAnsi="Tahoma" w:cs="Tahoma"/>
          <w:b/>
        </w:rPr>
      </w:pPr>
      <w:r w:rsidRPr="0087726A"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14D522D4" wp14:editId="4FA5DD6E">
            <wp:simplePos x="0" y="0"/>
            <wp:positionH relativeFrom="column">
              <wp:posOffset>5654040</wp:posOffset>
            </wp:positionH>
            <wp:positionV relativeFrom="paragraph">
              <wp:posOffset>365125</wp:posOffset>
            </wp:positionV>
            <wp:extent cx="149034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259" y="21450"/>
                <wp:lineTo x="212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04" t="17098" r="59206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7726A">
        <w:rPr>
          <w:rFonts w:ascii="Tahoma" w:hAnsi="Tahoma" w:cs="Tahoma"/>
          <w:b/>
        </w:rPr>
        <w:t>Name:  ________________________________</w:t>
      </w:r>
      <w:r w:rsidRPr="0087726A">
        <w:rPr>
          <w:rFonts w:ascii="Tahoma" w:hAnsi="Tahoma" w:cs="Tahoma"/>
          <w:b/>
        </w:rPr>
        <w:tab/>
        <w:t xml:space="preserve">Hour:  _______ </w:t>
      </w:r>
      <w:r w:rsidRPr="0087726A">
        <w:rPr>
          <w:rFonts w:ascii="Tahoma" w:hAnsi="Tahoma" w:cs="Tahoma"/>
          <w:b/>
        </w:rPr>
        <w:tab/>
        <w:t>Date:  __________</w:t>
      </w:r>
    </w:p>
    <w:p w:rsidR="00B0788A" w:rsidRPr="0087726A" w:rsidRDefault="00B0788A" w:rsidP="00B83F6E">
      <w:pPr>
        <w:jc w:val="center"/>
        <w:rPr>
          <w:rFonts w:ascii="Tahoma" w:hAnsi="Tahoma" w:cs="Tahoma"/>
          <w:b/>
        </w:rPr>
      </w:pPr>
      <w:r w:rsidRPr="0087726A">
        <w:rPr>
          <w:rFonts w:ascii="Tahoma" w:hAnsi="Tahoma" w:cs="Tahoma"/>
          <w:b/>
        </w:rPr>
        <w:t>Interactive Farming Online Activity</w:t>
      </w:r>
    </w:p>
    <w:p w:rsidR="00B0788A" w:rsidRDefault="0087726A" w:rsidP="00B83F6E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Directions</w:t>
      </w:r>
    </w:p>
    <w:p w:rsidR="0087726A" w:rsidRPr="0087726A" w:rsidRDefault="0087726A" w:rsidP="00B83F6E">
      <w:pPr>
        <w:spacing w:after="0" w:line="240" w:lineRule="auto"/>
        <w:rPr>
          <w:rFonts w:ascii="Tahoma" w:hAnsi="Tahoma" w:cs="Tahoma"/>
          <w:b/>
          <w:u w:val="single"/>
        </w:rPr>
      </w:pPr>
    </w:p>
    <w:p w:rsidR="005F27B7" w:rsidRPr="0087726A" w:rsidRDefault="005F27B7" w:rsidP="00B83F6E">
      <w:pPr>
        <w:spacing w:after="0"/>
        <w:rPr>
          <w:rFonts w:ascii="Tahoma" w:hAnsi="Tahoma" w:cs="Tahoma"/>
        </w:rPr>
      </w:pPr>
      <w:r w:rsidRPr="0087726A">
        <w:rPr>
          <w:rFonts w:ascii="Tahoma" w:hAnsi="Tahoma" w:cs="Tahoma"/>
        </w:rPr>
        <w:t>Go to:</w:t>
      </w:r>
      <w:r w:rsidR="00B0788A" w:rsidRPr="0087726A">
        <w:rPr>
          <w:rFonts w:ascii="Tahoma" w:hAnsi="Tahoma" w:cs="Tahoma"/>
        </w:rPr>
        <w:tab/>
        <w:t>f</w:t>
      </w:r>
      <w:r w:rsidRPr="0087726A">
        <w:rPr>
          <w:rFonts w:ascii="Tahoma" w:hAnsi="Tahoma" w:cs="Tahoma"/>
        </w:rPr>
        <w:t>orces.si.edu/soils/interactive/web/index.html</w:t>
      </w:r>
      <w:r w:rsidR="00B0788A" w:rsidRPr="0087726A">
        <w:rPr>
          <w:rFonts w:ascii="Tahoma" w:hAnsi="Tahoma" w:cs="Tahoma"/>
        </w:rPr>
        <w:t xml:space="preserve">      and     </w:t>
      </w:r>
      <w:r w:rsidRPr="0087726A">
        <w:rPr>
          <w:rFonts w:ascii="Tahoma" w:hAnsi="Tahoma" w:cs="Tahoma"/>
        </w:rPr>
        <w:t>“click to play</w:t>
      </w:r>
      <w:proofErr w:type="gramStart"/>
      <w:r w:rsidRPr="0087726A">
        <w:rPr>
          <w:rFonts w:ascii="Tahoma" w:hAnsi="Tahoma" w:cs="Tahoma"/>
        </w:rPr>
        <w:t>”</w:t>
      </w:r>
      <w:r w:rsidR="00284EFD">
        <w:rPr>
          <w:rFonts w:ascii="Tahoma" w:hAnsi="Tahoma" w:cs="Tahoma"/>
        </w:rPr>
        <w:t xml:space="preserve">  Use</w:t>
      </w:r>
      <w:proofErr w:type="gramEnd"/>
      <w:r w:rsidR="00284EFD">
        <w:rPr>
          <w:rFonts w:ascii="Tahoma" w:hAnsi="Tahoma" w:cs="Tahoma"/>
        </w:rPr>
        <w:t xml:space="preserve"> your earbuds please! </w:t>
      </w:r>
      <w:r w:rsidR="00284EFD" w:rsidRPr="00284EFD">
        <w:rPr>
          <w:rFonts w:ascii="Tahoma" w:hAnsi="Tahoma" w:cs="Tahoma"/>
        </w:rPr>
        <w:sym w:font="Wingdings" w:char="F04A"/>
      </w:r>
    </w:p>
    <w:p w:rsidR="00284EFD" w:rsidRDefault="00284EFD" w:rsidP="00B0788A">
      <w:pPr>
        <w:rPr>
          <w:rFonts w:ascii="Tahoma" w:hAnsi="Tahoma" w:cs="Tahoma"/>
          <w:b/>
        </w:rPr>
      </w:pPr>
    </w:p>
    <w:p w:rsidR="00284EFD" w:rsidRDefault="00284EFD" w:rsidP="00B0788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Introduction</w:t>
      </w:r>
    </w:p>
    <w:p w:rsidR="00284EFD" w:rsidRPr="00284EFD" w:rsidRDefault="00284EFD" w:rsidP="00B0788A">
      <w:pPr>
        <w:rPr>
          <w:rFonts w:ascii="Tahoma" w:hAnsi="Tahoma" w:cs="Tahoma"/>
        </w:rPr>
      </w:pPr>
      <w:r w:rsidRPr="00284EFD">
        <w:rPr>
          <w:rFonts w:ascii="Tahoma" w:hAnsi="Tahoma" w:cs="Tahoma"/>
        </w:rPr>
        <w:t xml:space="preserve">Crops can be grown for many reasons, and can have different nutrient requirements for optimal growth.  The production of different crops also can have varying impacts on the environment.  </w:t>
      </w:r>
    </w:p>
    <w:p w:rsidR="00136A35" w:rsidRPr="0087726A" w:rsidRDefault="00136A35" w:rsidP="00755ED6">
      <w:pPr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Call the farmer</w:t>
      </w:r>
      <w:r w:rsidRPr="0087726A">
        <w:rPr>
          <w:rFonts w:ascii="Tahoma" w:hAnsi="Tahoma" w:cs="Tahoma"/>
        </w:rPr>
        <w:t xml:space="preserve"> to learn about some of the basic differences between Corn, Soybeans and Switchgrass.  </w:t>
      </w:r>
    </w:p>
    <w:p w:rsidR="005F27B7" w:rsidRPr="0087726A" w:rsidRDefault="005F27B7" w:rsidP="00B0788A">
      <w:pPr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Research the differ</w:t>
      </w:r>
      <w:r w:rsidR="004B5F5B" w:rsidRPr="0087726A">
        <w:rPr>
          <w:rFonts w:ascii="Tahoma" w:hAnsi="Tahoma" w:cs="Tahoma"/>
          <w:b/>
          <w:u w:val="single"/>
        </w:rPr>
        <w:t xml:space="preserve">ent possible crops you can grow by </w:t>
      </w:r>
      <w:r w:rsidR="00284EFD">
        <w:rPr>
          <w:rFonts w:ascii="Tahoma" w:hAnsi="Tahoma" w:cs="Tahoma"/>
          <w:b/>
          <w:u w:val="single"/>
        </w:rPr>
        <w:t xml:space="preserve">clicking the ‘flip’ tab on </w:t>
      </w:r>
      <w:r w:rsidR="004B5F5B" w:rsidRPr="0087726A">
        <w:rPr>
          <w:rFonts w:ascii="Tahoma" w:hAnsi="Tahoma" w:cs="Tahoma"/>
          <w:b/>
          <w:u w:val="single"/>
        </w:rPr>
        <w:t>each seed pack</w:t>
      </w:r>
    </w:p>
    <w:p w:rsidR="005F27B7" w:rsidRPr="0087726A" w:rsidRDefault="005F27B7" w:rsidP="00B0788A">
      <w:pPr>
        <w:spacing w:after="0"/>
        <w:rPr>
          <w:rFonts w:ascii="Tahoma" w:hAnsi="Tahoma" w:cs="Tahoma"/>
          <w:u w:val="single"/>
        </w:rPr>
      </w:pPr>
      <w:r w:rsidRPr="0087726A">
        <w:rPr>
          <w:rFonts w:ascii="Tahoma" w:hAnsi="Tahoma" w:cs="Tahoma"/>
          <w:u w:val="single"/>
        </w:rPr>
        <w:t>Soybeans</w:t>
      </w:r>
    </w:p>
    <w:p w:rsidR="005F27B7" w:rsidRPr="0087726A" w:rsidRDefault="005F27B7" w:rsidP="009019FB">
      <w:pPr>
        <w:pStyle w:val="ListParagraph"/>
        <w:numPr>
          <w:ilvl w:val="0"/>
          <w:numId w:val="1"/>
        </w:numPr>
        <w:spacing w:after="0" w:line="480" w:lineRule="auto"/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Only which type of crop is more popular than soybeans in the United </w:t>
      </w:r>
      <w:r w:rsidR="00B0788A" w:rsidRPr="0087726A">
        <w:rPr>
          <w:rFonts w:ascii="Tahoma" w:hAnsi="Tahoma" w:cs="Tahoma"/>
        </w:rPr>
        <w:t>States</w:t>
      </w:r>
      <w:r w:rsidRPr="0087726A">
        <w:rPr>
          <w:rFonts w:ascii="Tahoma" w:hAnsi="Tahoma" w:cs="Tahoma"/>
        </w:rPr>
        <w:t xml:space="preserve">? </w:t>
      </w:r>
      <w:r w:rsidR="00206815" w:rsidRPr="0087726A">
        <w:rPr>
          <w:rFonts w:ascii="Tahoma" w:hAnsi="Tahoma" w:cs="Tahoma"/>
          <w:i/>
        </w:rPr>
        <w:t>____________________</w:t>
      </w:r>
    </w:p>
    <w:p w:rsidR="005F27B7" w:rsidRPr="0087726A" w:rsidRDefault="005F27B7" w:rsidP="005F27B7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87726A">
        <w:rPr>
          <w:rFonts w:ascii="Tahoma" w:hAnsi="Tahoma" w:cs="Tahoma"/>
        </w:rPr>
        <w:t>List four uses of soybeans</w:t>
      </w:r>
    </w:p>
    <w:p w:rsidR="009019FB" w:rsidRPr="0087726A" w:rsidRDefault="009019FB" w:rsidP="009019FB">
      <w:pPr>
        <w:pStyle w:val="ListParagraph"/>
        <w:rPr>
          <w:rFonts w:ascii="Tahoma" w:hAnsi="Tahoma" w:cs="Tahoma"/>
        </w:rPr>
      </w:pPr>
    </w:p>
    <w:p w:rsidR="005F27B7" w:rsidRPr="0087726A" w:rsidRDefault="005F27B7" w:rsidP="009019FB">
      <w:pPr>
        <w:pStyle w:val="ListParagraph"/>
        <w:numPr>
          <w:ilvl w:val="1"/>
          <w:numId w:val="1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</w:rPr>
        <w:t xml:space="preserve"> </w:t>
      </w:r>
      <w:r w:rsidR="00206815" w:rsidRPr="0087726A">
        <w:rPr>
          <w:rFonts w:ascii="Tahoma" w:hAnsi="Tahoma" w:cs="Tahoma"/>
          <w:i/>
        </w:rPr>
        <w:t>_____________________</w:t>
      </w:r>
    </w:p>
    <w:p w:rsidR="005F27B7" w:rsidRPr="0087726A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</w:t>
      </w:r>
    </w:p>
    <w:p w:rsidR="005F27B7" w:rsidRPr="0087726A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</w:t>
      </w:r>
    </w:p>
    <w:p w:rsidR="005F27B7" w:rsidRPr="0087726A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</w:t>
      </w:r>
    </w:p>
    <w:p w:rsidR="00755ED6" w:rsidRDefault="00284EFD" w:rsidP="00206815">
      <w:pPr>
        <w:rPr>
          <w:rFonts w:ascii="Tahoma" w:hAnsi="Tahoma" w:cs="Tahoma"/>
        </w:rPr>
      </w:pPr>
      <w:r w:rsidRPr="00284EFD">
        <w:rPr>
          <w:rFonts w:ascii="Tahoma" w:hAnsi="Tahoma" w:cs="Tahoma"/>
        </w:rPr>
        <w:t>3.  Environmental Impact</w:t>
      </w:r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-  Soybeans</w:t>
      </w:r>
      <w:proofErr w:type="gramEnd"/>
      <w:r>
        <w:rPr>
          <w:rFonts w:ascii="Tahoma" w:hAnsi="Tahoma" w:cs="Tahoma"/>
        </w:rPr>
        <w:t xml:space="preserve"> _________________ soil nitrogen.  </w:t>
      </w:r>
    </w:p>
    <w:p w:rsidR="004B5F5B" w:rsidRDefault="00284EFD" w:rsidP="00755ED6">
      <w:pPr>
        <w:ind w:firstLine="360"/>
        <w:rPr>
          <w:rFonts w:ascii="Tahoma" w:hAnsi="Tahoma" w:cs="Tahoma"/>
        </w:rPr>
      </w:pPr>
      <w:r>
        <w:rPr>
          <w:rFonts w:ascii="Tahoma" w:hAnsi="Tahoma" w:cs="Tahoma"/>
        </w:rPr>
        <w:t xml:space="preserve">Why is this important? </w:t>
      </w:r>
      <w:r w:rsidR="00755ED6">
        <w:rPr>
          <w:rFonts w:ascii="Tahoma" w:hAnsi="Tahoma" w:cs="Tahoma"/>
        </w:rPr>
        <w:t>____________________________________________________________________</w:t>
      </w:r>
      <w:r>
        <w:rPr>
          <w:rFonts w:ascii="Tahoma" w:hAnsi="Tahoma" w:cs="Tahoma"/>
        </w:rPr>
        <w:t xml:space="preserve"> </w:t>
      </w:r>
    </w:p>
    <w:p w:rsidR="00755ED6" w:rsidRDefault="00755ED6" w:rsidP="00B0788A">
      <w:pPr>
        <w:spacing w:after="0"/>
        <w:ind w:left="360"/>
        <w:rPr>
          <w:rFonts w:ascii="Tahoma" w:hAnsi="Tahoma" w:cs="Tahoma"/>
          <w:b/>
          <w:u w:val="single"/>
        </w:rPr>
      </w:pPr>
    </w:p>
    <w:p w:rsidR="005F27B7" w:rsidRDefault="005F27B7" w:rsidP="00B0788A">
      <w:pPr>
        <w:spacing w:after="0"/>
        <w:ind w:left="36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Switch Grass</w:t>
      </w:r>
    </w:p>
    <w:p w:rsidR="00755ED6" w:rsidRPr="0087726A" w:rsidRDefault="00755ED6" w:rsidP="00B0788A">
      <w:pPr>
        <w:spacing w:after="0"/>
        <w:ind w:left="360"/>
        <w:rPr>
          <w:rFonts w:ascii="Tahoma" w:hAnsi="Tahoma" w:cs="Tahoma"/>
          <w:b/>
          <w:u w:val="single"/>
        </w:rPr>
      </w:pPr>
    </w:p>
    <w:p w:rsidR="005F27B7" w:rsidRPr="0087726A" w:rsidRDefault="005F27B7" w:rsidP="00B0788A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What is the main use of switch grass? </w:t>
      </w:r>
      <w:r w:rsidR="00206815" w:rsidRPr="0087726A">
        <w:rPr>
          <w:rFonts w:ascii="Tahoma" w:hAnsi="Tahoma" w:cs="Tahoma"/>
          <w:i/>
        </w:rPr>
        <w:t>____________________</w:t>
      </w:r>
    </w:p>
    <w:p w:rsidR="00C45316" w:rsidRPr="0087726A" w:rsidRDefault="00C45316" w:rsidP="00C45316">
      <w:pPr>
        <w:pStyle w:val="ListParagraph"/>
        <w:spacing w:after="0"/>
        <w:rPr>
          <w:rFonts w:ascii="Tahoma" w:hAnsi="Tahoma" w:cs="Tahoma"/>
        </w:rPr>
      </w:pPr>
    </w:p>
    <w:p w:rsidR="00C45316" w:rsidRPr="0087726A" w:rsidRDefault="00C45316" w:rsidP="005F27B7">
      <w:pPr>
        <w:pStyle w:val="ListParagraph"/>
        <w:numPr>
          <w:ilvl w:val="0"/>
          <w:numId w:val="2"/>
        </w:numPr>
        <w:rPr>
          <w:rFonts w:ascii="Tahoma" w:hAnsi="Tahoma" w:cs="Tahoma"/>
          <w:i/>
        </w:rPr>
      </w:pPr>
      <w:r w:rsidRPr="0087726A">
        <w:rPr>
          <w:rFonts w:ascii="Tahoma" w:hAnsi="Tahoma" w:cs="Tahoma"/>
        </w:rPr>
        <w:t xml:space="preserve">What does ‘perennial’ mean?  </w:t>
      </w:r>
    </w:p>
    <w:p w:rsidR="00C45316" w:rsidRDefault="00C45316" w:rsidP="00C45316">
      <w:pPr>
        <w:pStyle w:val="ListParagraph"/>
        <w:rPr>
          <w:rFonts w:ascii="Tahoma" w:hAnsi="Tahoma" w:cs="Tahoma"/>
        </w:rPr>
      </w:pPr>
    </w:p>
    <w:p w:rsidR="00284EFD" w:rsidRPr="0087726A" w:rsidRDefault="00284EFD" w:rsidP="00C45316">
      <w:pPr>
        <w:pStyle w:val="ListParagraph"/>
        <w:rPr>
          <w:rFonts w:ascii="Tahoma" w:hAnsi="Tahoma" w:cs="Tahoma"/>
        </w:rPr>
      </w:pPr>
    </w:p>
    <w:p w:rsidR="005F27B7" w:rsidRPr="0087726A" w:rsidRDefault="009901C2" w:rsidP="009901C2">
      <w:pPr>
        <w:pStyle w:val="ListParagraph"/>
        <w:numPr>
          <w:ilvl w:val="0"/>
          <w:numId w:val="2"/>
        </w:numPr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 </w:t>
      </w:r>
      <w:r w:rsidR="005F27B7" w:rsidRPr="0087726A">
        <w:rPr>
          <w:rFonts w:ascii="Tahoma" w:hAnsi="Tahoma" w:cs="Tahoma"/>
        </w:rPr>
        <w:t>How do you think a perennial plant benefits farmers economically</w:t>
      </w:r>
      <w:r w:rsidR="005F27B7" w:rsidRPr="0087726A">
        <w:rPr>
          <w:rFonts w:ascii="Tahoma" w:hAnsi="Tahoma" w:cs="Tahoma"/>
          <w:i/>
        </w:rPr>
        <w:t xml:space="preserve">? </w:t>
      </w:r>
    </w:p>
    <w:p w:rsidR="00136A35" w:rsidRDefault="00136A35" w:rsidP="005F27B7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r w:rsidRPr="0087726A">
        <w:rPr>
          <w:rFonts w:ascii="Tahoma" w:hAnsi="Tahoma" w:cs="Tahoma"/>
        </w:rPr>
        <w:lastRenderedPageBreak/>
        <w:t xml:space="preserve">Describe the </w:t>
      </w:r>
      <w:r w:rsidR="00284EFD">
        <w:rPr>
          <w:rFonts w:ascii="Tahoma" w:hAnsi="Tahoma" w:cs="Tahoma"/>
        </w:rPr>
        <w:t xml:space="preserve">environmental footprint of switchgrass.  </w:t>
      </w:r>
    </w:p>
    <w:p w:rsidR="00284EFD" w:rsidRDefault="00284EFD" w:rsidP="00284EFD">
      <w:pPr>
        <w:rPr>
          <w:rFonts w:ascii="Tahoma" w:hAnsi="Tahoma" w:cs="Tahoma"/>
        </w:rPr>
      </w:pPr>
    </w:p>
    <w:p w:rsidR="00011BDF" w:rsidRPr="0087726A" w:rsidRDefault="00011BDF" w:rsidP="00B0788A">
      <w:pPr>
        <w:spacing w:after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Yellow Corn</w:t>
      </w:r>
    </w:p>
    <w:p w:rsidR="00011BDF" w:rsidRPr="0087726A" w:rsidRDefault="00011BDF" w:rsidP="00B0788A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 w:rsidRPr="0087726A">
        <w:rPr>
          <w:rFonts w:ascii="Tahoma" w:hAnsi="Tahoma" w:cs="Tahoma"/>
        </w:rPr>
        <w:t>How many millions of acres of land are used to grow corn in the United States?</w:t>
      </w:r>
      <w:r w:rsidR="009019FB" w:rsidRPr="0087726A">
        <w:rPr>
          <w:rFonts w:ascii="Tahoma" w:hAnsi="Tahoma" w:cs="Tahoma"/>
        </w:rPr>
        <w:t xml:space="preserve"> ______________________</w:t>
      </w:r>
    </w:p>
    <w:p w:rsidR="00011BDF" w:rsidRPr="0087726A" w:rsidRDefault="00011BDF" w:rsidP="009019FB">
      <w:pPr>
        <w:pStyle w:val="ListParagraph"/>
        <w:numPr>
          <w:ilvl w:val="0"/>
          <w:numId w:val="3"/>
        </w:numPr>
        <w:spacing w:line="480" w:lineRule="auto"/>
        <w:rPr>
          <w:rFonts w:ascii="Tahoma" w:hAnsi="Tahoma" w:cs="Tahoma"/>
        </w:rPr>
      </w:pPr>
      <w:r w:rsidRPr="0087726A">
        <w:rPr>
          <w:rFonts w:ascii="Tahoma" w:hAnsi="Tahoma" w:cs="Tahoma"/>
        </w:rPr>
        <w:t>List five uses of corn</w:t>
      </w:r>
    </w:p>
    <w:p w:rsidR="00011BDF" w:rsidRPr="0087726A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</w:rPr>
        <w:t xml:space="preserve"> </w:t>
      </w:r>
      <w:r w:rsidR="009019FB" w:rsidRPr="0087726A">
        <w:rPr>
          <w:rFonts w:ascii="Tahoma" w:hAnsi="Tahoma" w:cs="Tahoma"/>
          <w:i/>
        </w:rPr>
        <w:t>________________________</w:t>
      </w:r>
    </w:p>
    <w:p w:rsidR="00011BDF" w:rsidRPr="0087726A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 xml:space="preserve"> </w:t>
      </w:r>
      <w:r w:rsidR="009019FB" w:rsidRPr="0087726A">
        <w:rPr>
          <w:rFonts w:ascii="Tahoma" w:hAnsi="Tahoma" w:cs="Tahoma"/>
          <w:i/>
        </w:rPr>
        <w:t>________________________</w:t>
      </w:r>
    </w:p>
    <w:p w:rsidR="00011BDF" w:rsidRPr="0087726A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_________________________</w:t>
      </w:r>
    </w:p>
    <w:p w:rsidR="00011BDF" w:rsidRPr="0087726A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_________________________</w:t>
      </w:r>
    </w:p>
    <w:p w:rsidR="00011BDF" w:rsidRPr="0087726A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rFonts w:ascii="Tahoma" w:hAnsi="Tahoma" w:cs="Tahoma"/>
          <w:i/>
        </w:rPr>
      </w:pPr>
      <w:r w:rsidRPr="0087726A">
        <w:rPr>
          <w:rFonts w:ascii="Tahoma" w:hAnsi="Tahoma" w:cs="Tahoma"/>
          <w:i/>
        </w:rPr>
        <w:t>_________________________</w:t>
      </w:r>
    </w:p>
    <w:p w:rsidR="00284EFD" w:rsidRDefault="007A0017" w:rsidP="007A0017">
      <w:pPr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 3.  </w:t>
      </w:r>
      <w:r w:rsidR="00284EFD">
        <w:rPr>
          <w:rFonts w:ascii="Tahoma" w:hAnsi="Tahoma" w:cs="Tahoma"/>
        </w:rPr>
        <w:t xml:space="preserve">The nitrogen requirements of corn are very different than the other two crops you’ve read about.  Describe </w:t>
      </w:r>
      <w:r w:rsidR="00755ED6">
        <w:rPr>
          <w:rFonts w:ascii="Tahoma" w:hAnsi="Tahoma" w:cs="Tahoma"/>
        </w:rPr>
        <w:t>corn’s</w:t>
      </w:r>
      <w:r w:rsidR="00284EFD">
        <w:rPr>
          <w:rFonts w:ascii="Tahoma" w:hAnsi="Tahoma" w:cs="Tahoma"/>
        </w:rPr>
        <w:t xml:space="preserve"> requirement below.  </w:t>
      </w:r>
    </w:p>
    <w:p w:rsidR="00284EFD" w:rsidRDefault="00284EFD" w:rsidP="007A0017">
      <w:pPr>
        <w:rPr>
          <w:rFonts w:ascii="Tahoma" w:hAnsi="Tahoma" w:cs="Tahoma"/>
        </w:rPr>
      </w:pPr>
    </w:p>
    <w:p w:rsidR="00755ED6" w:rsidRDefault="00755ED6" w:rsidP="007A0017">
      <w:pPr>
        <w:rPr>
          <w:rFonts w:ascii="Tahoma" w:hAnsi="Tahoma" w:cs="Tahoma"/>
        </w:rPr>
      </w:pPr>
    </w:p>
    <w:p w:rsidR="00731E0E" w:rsidRPr="0087726A" w:rsidRDefault="00731E0E" w:rsidP="00731E0E">
      <w:pPr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Decide which crop you want to grow and click the “buy” button</w:t>
      </w:r>
    </w:p>
    <w:p w:rsidR="0087726A" w:rsidRDefault="0087726A" w:rsidP="00731E0E">
      <w:pPr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</w:rPr>
        <w:t xml:space="preserve">CROP </w:t>
      </w:r>
      <w:proofErr w:type="gramStart"/>
      <w:r w:rsidRPr="0087726A">
        <w:rPr>
          <w:rFonts w:ascii="Tahoma" w:hAnsi="Tahoma" w:cs="Tahoma"/>
          <w:b/>
        </w:rPr>
        <w:t>CHOSEN</w:t>
      </w:r>
      <w:r w:rsidRPr="0087726A">
        <w:rPr>
          <w:rFonts w:ascii="Tahoma" w:hAnsi="Tahoma" w:cs="Tahoma"/>
          <w:b/>
          <w:u w:val="single"/>
        </w:rPr>
        <w:t xml:space="preserve">  _</w:t>
      </w:r>
      <w:proofErr w:type="gramEnd"/>
      <w:r w:rsidRPr="0087726A">
        <w:rPr>
          <w:rFonts w:ascii="Tahoma" w:hAnsi="Tahoma" w:cs="Tahoma"/>
          <w:b/>
          <w:u w:val="single"/>
        </w:rPr>
        <w:t>_____________________</w:t>
      </w:r>
    </w:p>
    <w:p w:rsidR="00755ED6" w:rsidRDefault="00755ED6" w:rsidP="00731E0E">
      <w:pPr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6BE0A04" wp14:editId="33931D03">
            <wp:simplePos x="0" y="0"/>
            <wp:positionH relativeFrom="column">
              <wp:posOffset>1339215</wp:posOffset>
            </wp:positionH>
            <wp:positionV relativeFrom="paragraph">
              <wp:posOffset>5080</wp:posOffset>
            </wp:positionV>
            <wp:extent cx="3040380" cy="2188845"/>
            <wp:effectExtent l="0" t="0" r="7620" b="1905"/>
            <wp:wrapTight wrapText="bothSides">
              <wp:wrapPolygon edited="0">
                <wp:start x="0" y="0"/>
                <wp:lineTo x="0" y="21431"/>
                <wp:lineTo x="21519" y="21431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919" r="68350" b="3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ED6" w:rsidRDefault="00755ED6" w:rsidP="00731E0E">
      <w:pPr>
        <w:rPr>
          <w:rFonts w:ascii="Tahoma" w:hAnsi="Tahoma" w:cs="Tahoma"/>
          <w:b/>
          <w:u w:val="single"/>
        </w:rPr>
      </w:pPr>
    </w:p>
    <w:p w:rsidR="00755ED6" w:rsidRDefault="00755ED6" w:rsidP="00731E0E">
      <w:pPr>
        <w:rPr>
          <w:rFonts w:ascii="Tahoma" w:hAnsi="Tahoma" w:cs="Tahoma"/>
          <w:b/>
          <w:u w:val="single"/>
        </w:rPr>
      </w:pPr>
    </w:p>
    <w:p w:rsidR="00755ED6" w:rsidRDefault="00755ED6" w:rsidP="00731E0E">
      <w:pPr>
        <w:rPr>
          <w:rFonts w:ascii="Tahoma" w:hAnsi="Tahoma" w:cs="Tahoma"/>
          <w:b/>
          <w:u w:val="single"/>
        </w:rPr>
      </w:pPr>
    </w:p>
    <w:p w:rsidR="00755ED6" w:rsidRDefault="00755ED6" w:rsidP="00731E0E">
      <w:pPr>
        <w:rPr>
          <w:rFonts w:ascii="Tahoma" w:hAnsi="Tahoma" w:cs="Tahoma"/>
          <w:b/>
          <w:u w:val="single"/>
        </w:rPr>
      </w:pPr>
    </w:p>
    <w:p w:rsidR="00755ED6" w:rsidRDefault="00755ED6" w:rsidP="00731E0E">
      <w:pPr>
        <w:rPr>
          <w:rFonts w:ascii="Tahoma" w:hAnsi="Tahoma" w:cs="Tahoma"/>
          <w:b/>
          <w:u w:val="single"/>
        </w:rPr>
      </w:pPr>
    </w:p>
    <w:p w:rsidR="00755ED6" w:rsidRPr="0087726A" w:rsidRDefault="00755ED6" w:rsidP="00731E0E">
      <w:pPr>
        <w:rPr>
          <w:rFonts w:ascii="Tahoma" w:hAnsi="Tahoma" w:cs="Tahoma"/>
          <w:b/>
          <w:u w:val="single"/>
        </w:rPr>
      </w:pPr>
    </w:p>
    <w:p w:rsidR="00755ED6" w:rsidRPr="00755ED6" w:rsidRDefault="00755ED6" w:rsidP="00755ED6">
      <w:pPr>
        <w:rPr>
          <w:rFonts w:ascii="Tahoma" w:hAnsi="Tahoma" w:cs="Tahoma"/>
        </w:rPr>
      </w:pPr>
    </w:p>
    <w:p w:rsidR="00731E0E" w:rsidRPr="0087726A" w:rsidRDefault="00731E0E" w:rsidP="00731E0E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Briefly describe till farming: </w:t>
      </w:r>
    </w:p>
    <w:p w:rsidR="00C125DF" w:rsidRPr="0087726A" w:rsidRDefault="00C125DF" w:rsidP="00C125DF">
      <w:pPr>
        <w:pStyle w:val="ListParagraph"/>
        <w:rPr>
          <w:rFonts w:ascii="Tahoma" w:hAnsi="Tahoma" w:cs="Tahoma"/>
        </w:rPr>
      </w:pPr>
    </w:p>
    <w:p w:rsidR="00C125DF" w:rsidRPr="0087726A" w:rsidRDefault="00C125DF" w:rsidP="00C125DF">
      <w:pPr>
        <w:pStyle w:val="ListParagraph"/>
        <w:rPr>
          <w:rFonts w:ascii="Tahoma" w:hAnsi="Tahoma" w:cs="Tahoma"/>
        </w:rPr>
      </w:pPr>
    </w:p>
    <w:p w:rsidR="009019FB" w:rsidRPr="0087726A" w:rsidRDefault="009019FB" w:rsidP="00C125DF">
      <w:pPr>
        <w:pStyle w:val="ListParagraph"/>
        <w:rPr>
          <w:rFonts w:ascii="Tahoma" w:hAnsi="Tahoma" w:cs="Tahoma"/>
        </w:rPr>
      </w:pPr>
    </w:p>
    <w:p w:rsidR="00731E0E" w:rsidRPr="0087726A" w:rsidRDefault="00731E0E" w:rsidP="00731E0E">
      <w:pPr>
        <w:pStyle w:val="ListParagraph"/>
        <w:numPr>
          <w:ilvl w:val="0"/>
          <w:numId w:val="5"/>
        </w:numPr>
        <w:rPr>
          <w:rFonts w:ascii="Tahoma" w:hAnsi="Tahoma" w:cs="Tahoma"/>
          <w:i/>
        </w:rPr>
      </w:pPr>
      <w:r w:rsidRPr="0087726A">
        <w:rPr>
          <w:rFonts w:ascii="Tahoma" w:hAnsi="Tahoma" w:cs="Tahoma"/>
        </w:rPr>
        <w:t xml:space="preserve">Briefly describe </w:t>
      </w:r>
      <w:r w:rsidR="009019FB" w:rsidRPr="0087726A">
        <w:rPr>
          <w:rFonts w:ascii="Tahoma" w:hAnsi="Tahoma" w:cs="Tahoma"/>
        </w:rPr>
        <w:t>no-till farming</w:t>
      </w:r>
    </w:p>
    <w:p w:rsidR="00755ED6" w:rsidRDefault="00755ED6" w:rsidP="005D6F33">
      <w:pPr>
        <w:pStyle w:val="ListParagraph"/>
        <w:rPr>
          <w:rFonts w:ascii="Tahoma" w:hAnsi="Tahoma" w:cs="Tahoma"/>
        </w:rPr>
      </w:pPr>
    </w:p>
    <w:p w:rsidR="00755ED6" w:rsidRDefault="00755ED6" w:rsidP="005D6F33">
      <w:pPr>
        <w:pStyle w:val="ListParagraph"/>
        <w:rPr>
          <w:rFonts w:ascii="Tahoma" w:hAnsi="Tahoma" w:cs="Tahoma"/>
        </w:rPr>
      </w:pPr>
    </w:p>
    <w:p w:rsidR="00731E0E" w:rsidRPr="0087726A" w:rsidRDefault="0087726A" w:rsidP="00731E0E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t>“</w:t>
      </w:r>
      <w:r w:rsidR="008B6907" w:rsidRPr="0087726A">
        <w:rPr>
          <w:rFonts w:ascii="Tahoma" w:hAnsi="Tahoma" w:cs="Tahoma"/>
          <w:b/>
          <w:u w:val="single"/>
        </w:rPr>
        <w:t>Phone the farmer” and listen to more information about farming methods</w:t>
      </w:r>
      <w:r w:rsidR="00C125DF" w:rsidRPr="0087726A">
        <w:rPr>
          <w:rFonts w:ascii="Tahoma" w:hAnsi="Tahoma" w:cs="Tahoma"/>
          <w:b/>
          <w:u w:val="single"/>
        </w:rPr>
        <w:t>. In the chart below write a brief pros/cons about each method and the three issues to consider.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7"/>
        <w:gridCol w:w="4050"/>
        <w:gridCol w:w="4680"/>
      </w:tblGrid>
      <w:tr w:rsidR="008B6907" w:rsidRPr="0087726A" w:rsidTr="00C125DF">
        <w:tc>
          <w:tcPr>
            <w:tcW w:w="1278" w:type="dxa"/>
          </w:tcPr>
          <w:p w:rsidR="008B6907" w:rsidRPr="0087726A" w:rsidRDefault="008B6907" w:rsidP="008B6907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4050" w:type="dxa"/>
            <w:vAlign w:val="center"/>
          </w:tcPr>
          <w:p w:rsidR="008B6907" w:rsidRPr="0087726A" w:rsidRDefault="008B6907" w:rsidP="00C125DF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Till Farming</w:t>
            </w:r>
          </w:p>
        </w:tc>
        <w:tc>
          <w:tcPr>
            <w:tcW w:w="4680" w:type="dxa"/>
            <w:vAlign w:val="center"/>
          </w:tcPr>
          <w:p w:rsidR="008B6907" w:rsidRPr="0087726A" w:rsidRDefault="008B6907" w:rsidP="00C125DF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No Till Farming</w:t>
            </w:r>
          </w:p>
        </w:tc>
      </w:tr>
      <w:tr w:rsidR="008B6907" w:rsidRPr="0087726A" w:rsidTr="00C125DF">
        <w:tc>
          <w:tcPr>
            <w:tcW w:w="1278" w:type="dxa"/>
            <w:vAlign w:val="center"/>
          </w:tcPr>
          <w:p w:rsidR="008B6907" w:rsidRPr="0087726A" w:rsidRDefault="008B6907" w:rsidP="00C125DF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Weeds</w:t>
            </w:r>
          </w:p>
        </w:tc>
        <w:tc>
          <w:tcPr>
            <w:tcW w:w="4050" w:type="dxa"/>
          </w:tcPr>
          <w:p w:rsidR="008B6907" w:rsidRPr="0087726A" w:rsidRDefault="008B6907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</w:tc>
        <w:tc>
          <w:tcPr>
            <w:tcW w:w="4680" w:type="dxa"/>
          </w:tcPr>
          <w:p w:rsidR="008B6907" w:rsidRPr="0087726A" w:rsidRDefault="008B6907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</w:tr>
      <w:tr w:rsidR="008B6907" w:rsidRPr="0087726A" w:rsidTr="00C125DF">
        <w:tc>
          <w:tcPr>
            <w:tcW w:w="1278" w:type="dxa"/>
            <w:vAlign w:val="center"/>
          </w:tcPr>
          <w:p w:rsidR="008B6907" w:rsidRPr="0087726A" w:rsidRDefault="008B6907" w:rsidP="00C125DF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Pesticides</w:t>
            </w:r>
          </w:p>
        </w:tc>
        <w:tc>
          <w:tcPr>
            <w:tcW w:w="4050" w:type="dxa"/>
          </w:tcPr>
          <w:p w:rsidR="008B6907" w:rsidRPr="0087726A" w:rsidRDefault="008B6907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4680" w:type="dxa"/>
          </w:tcPr>
          <w:p w:rsidR="008B6907" w:rsidRPr="0087726A" w:rsidRDefault="008B6907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rPr>
                <w:rFonts w:ascii="Tahoma" w:hAnsi="Tahoma" w:cs="Tahoma"/>
              </w:rPr>
            </w:pPr>
          </w:p>
        </w:tc>
      </w:tr>
      <w:tr w:rsidR="008B6907" w:rsidRPr="0087726A" w:rsidTr="00C125DF">
        <w:tc>
          <w:tcPr>
            <w:tcW w:w="1278" w:type="dxa"/>
            <w:vAlign w:val="center"/>
          </w:tcPr>
          <w:p w:rsidR="008B6907" w:rsidRPr="0087726A" w:rsidRDefault="008B6907" w:rsidP="00C125DF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Emissions</w:t>
            </w:r>
          </w:p>
        </w:tc>
        <w:tc>
          <w:tcPr>
            <w:tcW w:w="4050" w:type="dxa"/>
          </w:tcPr>
          <w:p w:rsidR="008B6907" w:rsidRPr="0087726A" w:rsidRDefault="008B6907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C125DF" w:rsidRPr="0087726A" w:rsidRDefault="00C125DF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4680" w:type="dxa"/>
          </w:tcPr>
          <w:p w:rsidR="008B6907" w:rsidRPr="0087726A" w:rsidRDefault="008B6907" w:rsidP="00C125DF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</w:tr>
    </w:tbl>
    <w:p w:rsidR="00C125DF" w:rsidRPr="0087726A" w:rsidRDefault="00C125DF" w:rsidP="00C125DF">
      <w:pPr>
        <w:pStyle w:val="ListParagraph"/>
        <w:rPr>
          <w:rFonts w:ascii="Tahoma" w:hAnsi="Tahoma" w:cs="Tahoma"/>
        </w:rPr>
      </w:pPr>
    </w:p>
    <w:p w:rsidR="00C125DF" w:rsidRPr="0087726A" w:rsidRDefault="00C125DF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Choose which</w:t>
      </w:r>
      <w:r w:rsidR="00C238C9" w:rsidRPr="0087726A">
        <w:rPr>
          <w:rFonts w:ascii="Tahoma" w:hAnsi="Tahoma" w:cs="Tahoma"/>
          <w:b/>
          <w:u w:val="single"/>
        </w:rPr>
        <w:t xml:space="preserve"> farming method you’d like to use. </w:t>
      </w: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87726A" w:rsidRPr="0087726A" w:rsidRDefault="0087726A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</w:rPr>
        <w:t>FARMING METHOD CHOSEN</w:t>
      </w:r>
      <w:r w:rsidRPr="0087726A">
        <w:rPr>
          <w:rFonts w:ascii="Tahoma" w:hAnsi="Tahoma" w:cs="Tahoma"/>
          <w:b/>
          <w:u w:val="single"/>
        </w:rPr>
        <w:t xml:space="preserve"> __________________________________</w:t>
      </w: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sz w:val="16"/>
          <w:szCs w:val="16"/>
          <w:u w:val="single"/>
        </w:rPr>
      </w:pPr>
    </w:p>
    <w:p w:rsidR="00D11202" w:rsidRPr="0087726A" w:rsidRDefault="00C238C9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“Phone the farmer” and listen the information about fertilizer</w:t>
      </w:r>
      <w:r w:rsidR="00F66E46" w:rsidRPr="0087726A">
        <w:rPr>
          <w:rFonts w:ascii="Tahoma" w:hAnsi="Tahoma" w:cs="Tahoma"/>
          <w:b/>
          <w:u w:val="single"/>
        </w:rPr>
        <w:t>:</w:t>
      </w:r>
    </w:p>
    <w:p w:rsidR="004B5F5B" w:rsidRPr="0087726A" w:rsidRDefault="004B5F5B" w:rsidP="004B5F5B">
      <w:pPr>
        <w:pStyle w:val="ListParagraph"/>
        <w:ind w:left="1080"/>
        <w:rPr>
          <w:rFonts w:ascii="Tahoma" w:hAnsi="Tahoma" w:cs="Tahoma"/>
          <w:sz w:val="16"/>
          <w:szCs w:val="16"/>
        </w:rPr>
      </w:pPr>
    </w:p>
    <w:p w:rsidR="00F66E46" w:rsidRPr="0087726A" w:rsidRDefault="00F66E46" w:rsidP="00F66E46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Bacteria convert nitrogen into what? </w:t>
      </w:r>
      <w:r w:rsidR="009019FB" w:rsidRPr="0087726A">
        <w:rPr>
          <w:rFonts w:ascii="Tahoma" w:hAnsi="Tahoma" w:cs="Tahoma"/>
          <w:i/>
        </w:rPr>
        <w:t>______________________________</w:t>
      </w:r>
    </w:p>
    <w:p w:rsidR="004B5F5B" w:rsidRPr="0087726A" w:rsidRDefault="004B5F5B" w:rsidP="004B5F5B">
      <w:pPr>
        <w:pStyle w:val="ListParagraph"/>
        <w:ind w:left="1080"/>
        <w:rPr>
          <w:rFonts w:ascii="Tahoma" w:hAnsi="Tahoma" w:cs="Tahoma"/>
          <w:i/>
          <w:sz w:val="16"/>
          <w:szCs w:val="16"/>
        </w:rPr>
      </w:pPr>
    </w:p>
    <w:p w:rsidR="00D11202" w:rsidRPr="0087726A" w:rsidRDefault="00F66E46" w:rsidP="00F66E46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87726A">
        <w:rPr>
          <w:rFonts w:ascii="Tahoma" w:hAnsi="Tahoma" w:cs="Tahoma"/>
        </w:rPr>
        <w:t xml:space="preserve">Why is </w:t>
      </w:r>
      <w:r w:rsidR="00036B70" w:rsidRPr="0087726A">
        <w:rPr>
          <w:rFonts w:ascii="Tahoma" w:hAnsi="Tahoma" w:cs="Tahoma"/>
        </w:rPr>
        <w:t>this</w:t>
      </w:r>
      <w:r w:rsidR="0087726A" w:rsidRPr="0087726A">
        <w:rPr>
          <w:rFonts w:ascii="Tahoma" w:hAnsi="Tahoma" w:cs="Tahoma"/>
        </w:rPr>
        <w:t xml:space="preserve"> </w:t>
      </w:r>
      <w:proofErr w:type="gramStart"/>
      <w:r w:rsidR="00036B70">
        <w:rPr>
          <w:rFonts w:ascii="Tahoma" w:hAnsi="Tahoma" w:cs="Tahoma"/>
        </w:rPr>
        <w:t>a</w:t>
      </w:r>
      <w:proofErr w:type="gramEnd"/>
      <w:r w:rsidR="00036B70">
        <w:rPr>
          <w:rFonts w:ascii="Tahoma" w:hAnsi="Tahoma" w:cs="Tahoma"/>
        </w:rPr>
        <w:t xml:space="preserve"> </w:t>
      </w:r>
      <w:r w:rsidRPr="0087726A">
        <w:rPr>
          <w:rFonts w:ascii="Tahoma" w:hAnsi="Tahoma" w:cs="Tahoma"/>
        </w:rPr>
        <w:t xml:space="preserve">environmental problem? </w:t>
      </w:r>
    </w:p>
    <w:p w:rsidR="00F66E46" w:rsidRPr="0087726A" w:rsidRDefault="00F66E46" w:rsidP="00C125DF">
      <w:pPr>
        <w:pStyle w:val="ListParagraph"/>
        <w:rPr>
          <w:rFonts w:ascii="Tahoma" w:hAnsi="Tahoma" w:cs="Tahoma"/>
          <w:sz w:val="16"/>
          <w:szCs w:val="16"/>
        </w:rPr>
      </w:pPr>
    </w:p>
    <w:p w:rsidR="00F66E46" w:rsidRPr="0087726A" w:rsidRDefault="00F66E46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Choose the amount of fertilizer you’d like to use depending on the needs of your particular crop.</w:t>
      </w:r>
    </w:p>
    <w:p w:rsidR="0087726A" w:rsidRPr="0087726A" w:rsidRDefault="0087726A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87726A" w:rsidRPr="0087726A" w:rsidRDefault="0087726A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</w:rPr>
        <w:t>FERTILIZER AMOUNT CHOSEN</w:t>
      </w:r>
      <w:r w:rsidRPr="0087726A">
        <w:rPr>
          <w:rFonts w:ascii="Tahoma" w:hAnsi="Tahoma" w:cs="Tahoma"/>
          <w:b/>
          <w:u w:val="single"/>
        </w:rPr>
        <w:t xml:space="preserve"> ___________________________________</w:t>
      </w:r>
    </w:p>
    <w:p w:rsidR="0087726A" w:rsidRPr="0087726A" w:rsidRDefault="0087726A" w:rsidP="00B0788A">
      <w:pPr>
        <w:pStyle w:val="ListParagraph"/>
        <w:ind w:left="0"/>
        <w:rPr>
          <w:rFonts w:ascii="Tahoma" w:hAnsi="Tahoma" w:cs="Tahoma"/>
          <w:b/>
          <w:sz w:val="16"/>
          <w:szCs w:val="16"/>
          <w:u w:val="single"/>
        </w:rPr>
      </w:pPr>
    </w:p>
    <w:p w:rsidR="00F66E46" w:rsidRPr="0087726A" w:rsidRDefault="00F66E46" w:rsidP="00B0788A">
      <w:pPr>
        <w:pStyle w:val="ListParagraph"/>
        <w:ind w:left="0"/>
        <w:rPr>
          <w:rFonts w:ascii="Tahoma" w:hAnsi="Tahoma" w:cs="Tahoma"/>
          <w:b/>
          <w:u w:val="single"/>
        </w:rPr>
      </w:pPr>
      <w:r w:rsidRPr="0087726A">
        <w:rPr>
          <w:rFonts w:ascii="Tahoma" w:hAnsi="Tahoma" w:cs="Tahoma"/>
          <w:b/>
          <w:u w:val="single"/>
        </w:rPr>
        <w:t>Based on your choices recreate your crop yield and greenhouse emissions</w:t>
      </w:r>
      <w:r w:rsidR="0087726A" w:rsidRPr="0087726A">
        <w:rPr>
          <w:rFonts w:ascii="Tahoma" w:hAnsi="Tahoma" w:cs="Tahoma"/>
          <w:b/>
          <w:u w:val="single"/>
        </w:rPr>
        <w:t xml:space="preserve"> by shading in the levels as it appears on your screen</w:t>
      </w:r>
    </w:p>
    <w:tbl>
      <w:tblPr>
        <w:tblStyle w:val="TableGrid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823"/>
        <w:gridCol w:w="1974"/>
        <w:gridCol w:w="2884"/>
      </w:tblGrid>
      <w:tr w:rsidR="004B5F5B" w:rsidRPr="0087726A" w:rsidTr="004B5F5B">
        <w:trPr>
          <w:trHeight w:val="226"/>
        </w:trPr>
        <w:tc>
          <w:tcPr>
            <w:tcW w:w="2823" w:type="dxa"/>
          </w:tcPr>
          <w:p w:rsidR="004B5F5B" w:rsidRPr="0087726A" w:rsidRDefault="004B5F5B" w:rsidP="004B5F5B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Crop Yield</w:t>
            </w:r>
          </w:p>
          <w:p w:rsidR="004B5F5B" w:rsidRPr="0087726A" w:rsidRDefault="004B5F5B" w:rsidP="004B5F5B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 xml:space="preserve"> (in tons)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4B5F5B" w:rsidRPr="0087726A" w:rsidRDefault="004B5F5B" w:rsidP="004B5F5B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884" w:type="dxa"/>
          </w:tcPr>
          <w:p w:rsidR="004B5F5B" w:rsidRPr="0087726A" w:rsidRDefault="004B5F5B" w:rsidP="004B5F5B">
            <w:pPr>
              <w:pStyle w:val="ListParagraph"/>
              <w:ind w:left="0"/>
              <w:jc w:val="center"/>
              <w:rPr>
                <w:rFonts w:ascii="Tahoma" w:hAnsi="Tahoma" w:cs="Tahoma"/>
                <w:b/>
              </w:rPr>
            </w:pPr>
            <w:r w:rsidRPr="0087726A">
              <w:rPr>
                <w:rFonts w:ascii="Tahoma" w:hAnsi="Tahoma" w:cs="Tahoma"/>
                <w:b/>
              </w:rPr>
              <w:t>Green house Gas Emissions (molecules per acre)</w:t>
            </w:r>
          </w:p>
        </w:tc>
      </w:tr>
      <w:tr w:rsidR="004B5F5B" w:rsidRPr="0087726A" w:rsidTr="0087726A">
        <w:trPr>
          <w:trHeight w:val="535"/>
        </w:trPr>
        <w:tc>
          <w:tcPr>
            <w:tcW w:w="2823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2884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</w:tr>
      <w:tr w:rsidR="004B5F5B" w:rsidRPr="0087726A" w:rsidTr="004B5F5B">
        <w:trPr>
          <w:trHeight w:val="566"/>
        </w:trPr>
        <w:tc>
          <w:tcPr>
            <w:tcW w:w="2823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2884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</w:tr>
      <w:tr w:rsidR="004B5F5B" w:rsidRPr="0087726A" w:rsidTr="004B5F5B">
        <w:trPr>
          <w:trHeight w:val="710"/>
        </w:trPr>
        <w:tc>
          <w:tcPr>
            <w:tcW w:w="2823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  <w:tc>
          <w:tcPr>
            <w:tcW w:w="2884" w:type="dxa"/>
          </w:tcPr>
          <w:p w:rsidR="004B5F5B" w:rsidRPr="0087726A" w:rsidRDefault="004B5F5B" w:rsidP="004B5F5B">
            <w:pPr>
              <w:pStyle w:val="ListParagraph"/>
              <w:ind w:left="0"/>
              <w:rPr>
                <w:rFonts w:ascii="Tahoma" w:hAnsi="Tahoma" w:cs="Tahoma"/>
              </w:rPr>
            </w:pPr>
          </w:p>
        </w:tc>
      </w:tr>
    </w:tbl>
    <w:p w:rsidR="00B0788A" w:rsidRPr="0087726A" w:rsidRDefault="00B0788A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F66E46" w:rsidRPr="0087726A" w:rsidRDefault="00F66E46" w:rsidP="00C125DF">
      <w:pPr>
        <w:pStyle w:val="ListParagraph"/>
        <w:rPr>
          <w:rFonts w:ascii="Tahoma" w:hAnsi="Tahoma" w:cs="Tahoma"/>
        </w:rPr>
      </w:pPr>
    </w:p>
    <w:p w:rsidR="00436D30" w:rsidRPr="0087726A" w:rsidRDefault="00436D30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87726A" w:rsidRDefault="004B5F5B" w:rsidP="00B0788A">
      <w:pPr>
        <w:pStyle w:val="ListParagraph"/>
        <w:ind w:left="0"/>
        <w:rPr>
          <w:rFonts w:ascii="Tahoma" w:hAnsi="Tahoma" w:cs="Tahoma"/>
          <w:b/>
          <w:u w:val="single"/>
        </w:rPr>
      </w:pPr>
    </w:p>
    <w:p w:rsidR="004B5F5B" w:rsidRPr="00755ED6" w:rsidRDefault="004B5F5B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755ED6" w:rsidRDefault="00755ED6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755ED6" w:rsidRDefault="00755ED6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9901C2" w:rsidRDefault="009901C2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9901C2" w:rsidRDefault="009901C2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036B70" w:rsidRPr="00755ED6" w:rsidRDefault="00036B70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  <w:bookmarkStart w:id="0" w:name="_GoBack"/>
      <w:bookmarkEnd w:id="0"/>
      <w:r w:rsidRPr="00755ED6">
        <w:rPr>
          <w:rFonts w:ascii="Tahoma" w:hAnsi="Tahoma" w:cs="Tahoma"/>
          <w:b/>
          <w:sz w:val="24"/>
          <w:szCs w:val="24"/>
          <w:u w:val="single"/>
        </w:rPr>
        <w:t>Call the farmer to get his advice on how to get the most of your crop.  Record it below.</w:t>
      </w:r>
    </w:p>
    <w:p w:rsidR="00036B70" w:rsidRPr="00755ED6" w:rsidRDefault="00036B70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036B70" w:rsidRPr="00755ED6" w:rsidRDefault="00036B70" w:rsidP="00B0788A">
      <w:pPr>
        <w:pStyle w:val="ListParagraph"/>
        <w:ind w:left="0"/>
        <w:rPr>
          <w:rFonts w:ascii="Tahoma" w:hAnsi="Tahoma" w:cs="Tahoma"/>
          <w:b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>Farmers Advice</w:t>
      </w:r>
      <w:r w:rsidRPr="00755ED6">
        <w:rPr>
          <w:rFonts w:ascii="Tahoma" w:hAnsi="Tahoma" w:cs="Tahoma"/>
          <w:b/>
          <w:sz w:val="24"/>
          <w:szCs w:val="24"/>
        </w:rPr>
        <w:t xml:space="preserve">:  </w:t>
      </w:r>
      <w:r w:rsidR="00755ED6">
        <w:rPr>
          <w:rFonts w:ascii="Tahoma" w:hAnsi="Tahoma" w:cs="Tahoma"/>
          <w:b/>
          <w:sz w:val="24"/>
          <w:szCs w:val="24"/>
        </w:rPr>
        <w:t>________________________________________________________</w:t>
      </w:r>
    </w:p>
    <w:p w:rsidR="0087726A" w:rsidRPr="00755ED6" w:rsidRDefault="0087726A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F66E46" w:rsidRPr="00755ED6" w:rsidRDefault="00B0788A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  <w:r w:rsidRPr="00755ED6">
        <w:rPr>
          <w:rFonts w:ascii="Tahoma" w:hAnsi="Tahoma" w:cs="Tahoma"/>
          <w:b/>
          <w:sz w:val="24"/>
          <w:szCs w:val="24"/>
          <w:u w:val="single"/>
        </w:rPr>
        <w:t>Using the “recalculate”</w:t>
      </w:r>
      <w:r w:rsidR="0087726A" w:rsidRPr="00755ED6">
        <w:rPr>
          <w:rFonts w:ascii="Tahoma" w:hAnsi="Tahoma" w:cs="Tahoma"/>
          <w:b/>
          <w:sz w:val="24"/>
          <w:szCs w:val="24"/>
          <w:u w:val="single"/>
        </w:rPr>
        <w:t xml:space="preserve"> button to answer the </w:t>
      </w:r>
      <w:proofErr w:type="gramStart"/>
      <w:r w:rsidR="0087726A" w:rsidRPr="00755ED6">
        <w:rPr>
          <w:rFonts w:ascii="Tahoma" w:hAnsi="Tahoma" w:cs="Tahoma"/>
          <w:b/>
          <w:sz w:val="24"/>
          <w:szCs w:val="24"/>
          <w:u w:val="single"/>
        </w:rPr>
        <w:t>following</w:t>
      </w:r>
      <w:r w:rsidR="00755ED6" w:rsidRPr="00755ED6">
        <w:rPr>
          <w:rFonts w:ascii="Tahoma" w:hAnsi="Tahoma" w:cs="Tahoma"/>
          <w:b/>
          <w:sz w:val="24"/>
          <w:szCs w:val="24"/>
          <w:u w:val="single"/>
        </w:rPr>
        <w:t xml:space="preserve">  You’ll</w:t>
      </w:r>
      <w:proofErr w:type="gramEnd"/>
      <w:r w:rsidR="00755ED6" w:rsidRPr="00755ED6">
        <w:rPr>
          <w:rFonts w:ascii="Tahoma" w:hAnsi="Tahoma" w:cs="Tahoma"/>
          <w:b/>
          <w:sz w:val="24"/>
          <w:szCs w:val="24"/>
          <w:u w:val="single"/>
        </w:rPr>
        <w:t xml:space="preserve"> have to hit exit to switch between crops.  </w:t>
      </w:r>
    </w:p>
    <w:p w:rsidR="0087726A" w:rsidRPr="00755ED6" w:rsidRDefault="0087726A" w:rsidP="00B0788A">
      <w:pPr>
        <w:pStyle w:val="ListParagraph"/>
        <w:ind w:left="0"/>
        <w:rPr>
          <w:rFonts w:ascii="Tahoma" w:hAnsi="Tahoma" w:cs="Tahoma"/>
          <w:b/>
          <w:sz w:val="24"/>
          <w:szCs w:val="24"/>
          <w:u w:val="single"/>
        </w:rPr>
      </w:pPr>
    </w:p>
    <w:p w:rsidR="00B0788A" w:rsidRPr="00755ED6" w:rsidRDefault="00067774" w:rsidP="00B0788A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Which crop, farming method and amount of fertilizer provides the </w:t>
      </w:r>
      <w:r w:rsidRPr="00755ED6">
        <w:rPr>
          <w:rFonts w:ascii="Tahoma" w:hAnsi="Tahoma" w:cs="Tahoma"/>
          <w:b/>
          <w:sz w:val="24"/>
          <w:szCs w:val="24"/>
          <w:u w:val="single"/>
        </w:rPr>
        <w:t>highest crop yield</w:t>
      </w:r>
      <w:r w:rsidRPr="00755ED6">
        <w:rPr>
          <w:rFonts w:ascii="Tahoma" w:hAnsi="Tahoma" w:cs="Tahoma"/>
          <w:sz w:val="24"/>
          <w:szCs w:val="24"/>
        </w:rPr>
        <w:t xml:space="preserve"> and a </w:t>
      </w:r>
      <w:r w:rsidRPr="00755ED6">
        <w:rPr>
          <w:rFonts w:ascii="Tahoma" w:hAnsi="Tahoma" w:cs="Tahoma"/>
          <w:b/>
          <w:sz w:val="24"/>
          <w:szCs w:val="24"/>
        </w:rPr>
        <w:t>low greenhouse</w:t>
      </w:r>
      <w:r w:rsidRPr="00755ED6">
        <w:rPr>
          <w:rFonts w:ascii="Tahoma" w:hAnsi="Tahoma" w:cs="Tahoma"/>
          <w:sz w:val="24"/>
          <w:szCs w:val="24"/>
        </w:rPr>
        <w:t xml:space="preserve"> </w:t>
      </w:r>
      <w:r w:rsidRPr="00755ED6">
        <w:rPr>
          <w:rFonts w:ascii="Tahoma" w:hAnsi="Tahoma" w:cs="Tahoma"/>
          <w:b/>
          <w:sz w:val="24"/>
          <w:szCs w:val="24"/>
        </w:rPr>
        <w:t>gas emission</w:t>
      </w:r>
      <w:r w:rsidRPr="00755ED6">
        <w:rPr>
          <w:rFonts w:ascii="Tahoma" w:hAnsi="Tahoma" w:cs="Tahoma"/>
          <w:sz w:val="24"/>
          <w:szCs w:val="24"/>
        </w:rPr>
        <w:t xml:space="preserve"> (to change your crop you have to start the game over by clicking “exit”)?  </w:t>
      </w:r>
    </w:p>
    <w:p w:rsidR="009019FB" w:rsidRPr="00755ED6" w:rsidRDefault="004B5F5B" w:rsidP="00036B70">
      <w:pPr>
        <w:ind w:left="1440"/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>Crop</w:t>
      </w:r>
      <w:r w:rsidRPr="00755ED6">
        <w:rPr>
          <w:rFonts w:ascii="Tahoma" w:hAnsi="Tahoma" w:cs="Tahoma"/>
          <w:sz w:val="24"/>
          <w:szCs w:val="24"/>
        </w:rPr>
        <w:tab/>
      </w:r>
      <w:r w:rsidRPr="00755ED6">
        <w:rPr>
          <w:rFonts w:ascii="Tahoma" w:hAnsi="Tahoma" w:cs="Tahoma"/>
          <w:sz w:val="24"/>
          <w:szCs w:val="24"/>
        </w:rPr>
        <w:tab/>
      </w:r>
      <w:r w:rsidRPr="00755ED6">
        <w:rPr>
          <w:rFonts w:ascii="Tahoma" w:hAnsi="Tahoma" w:cs="Tahoma"/>
          <w:sz w:val="24"/>
          <w:szCs w:val="24"/>
        </w:rPr>
        <w:tab/>
        <w:t>________________</w:t>
      </w:r>
      <w:r w:rsidR="00036B70" w:rsidRPr="00755ED6">
        <w:rPr>
          <w:rFonts w:ascii="Tahoma" w:hAnsi="Tahoma" w:cs="Tahoma"/>
          <w:sz w:val="24"/>
          <w:szCs w:val="24"/>
        </w:rPr>
        <w:t>___</w:t>
      </w:r>
      <w:r w:rsidRPr="00755ED6">
        <w:rPr>
          <w:rFonts w:ascii="Tahoma" w:hAnsi="Tahoma" w:cs="Tahoma"/>
          <w:sz w:val="24"/>
          <w:szCs w:val="24"/>
        </w:rPr>
        <w:t>___</w:t>
      </w:r>
    </w:p>
    <w:p w:rsidR="004B5F5B" w:rsidRPr="00755ED6" w:rsidRDefault="004B5F5B" w:rsidP="00036B70">
      <w:pPr>
        <w:ind w:left="1440"/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Farming Method  </w:t>
      </w:r>
      <w:r w:rsidRPr="00755ED6">
        <w:rPr>
          <w:rFonts w:ascii="Tahoma" w:hAnsi="Tahoma" w:cs="Tahoma"/>
          <w:sz w:val="24"/>
          <w:szCs w:val="24"/>
        </w:rPr>
        <w:tab/>
        <w:t>______________________</w:t>
      </w:r>
    </w:p>
    <w:p w:rsidR="004B5F5B" w:rsidRPr="00755ED6" w:rsidRDefault="004B5F5B" w:rsidP="00036B70">
      <w:pPr>
        <w:ind w:left="1440"/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Fertilizer </w:t>
      </w:r>
      <w:r w:rsidRPr="00755ED6">
        <w:rPr>
          <w:rFonts w:ascii="Tahoma" w:hAnsi="Tahoma" w:cs="Tahoma"/>
          <w:sz w:val="24"/>
          <w:szCs w:val="24"/>
        </w:rPr>
        <w:tab/>
      </w:r>
      <w:r w:rsidRPr="00755ED6">
        <w:rPr>
          <w:rFonts w:ascii="Tahoma" w:hAnsi="Tahoma" w:cs="Tahoma"/>
          <w:sz w:val="24"/>
          <w:szCs w:val="24"/>
        </w:rPr>
        <w:tab/>
        <w:t>______________________</w:t>
      </w:r>
    </w:p>
    <w:p w:rsidR="00067774" w:rsidRPr="00755ED6" w:rsidRDefault="00067774" w:rsidP="00B0788A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Which crop, farming method and amount of fertilizer provides a high crop yield and </w:t>
      </w:r>
      <w:r w:rsidRPr="00755ED6">
        <w:rPr>
          <w:rFonts w:ascii="Tahoma" w:hAnsi="Tahoma" w:cs="Tahoma"/>
          <w:b/>
          <w:sz w:val="24"/>
          <w:szCs w:val="24"/>
          <w:u w:val="single"/>
        </w:rPr>
        <w:t>lowest greenhouse gas emission</w:t>
      </w:r>
      <w:r w:rsidRPr="00755ED6">
        <w:rPr>
          <w:rFonts w:ascii="Tahoma" w:hAnsi="Tahoma" w:cs="Tahoma"/>
          <w:sz w:val="24"/>
          <w:szCs w:val="24"/>
        </w:rPr>
        <w:t xml:space="preserve">? </w:t>
      </w:r>
    </w:p>
    <w:p w:rsidR="009019FB" w:rsidRPr="00755ED6" w:rsidRDefault="009019FB" w:rsidP="009019FB">
      <w:pPr>
        <w:pStyle w:val="ListParagraph"/>
        <w:rPr>
          <w:rFonts w:ascii="Tahoma" w:hAnsi="Tahoma" w:cs="Tahoma"/>
          <w:i/>
          <w:sz w:val="24"/>
          <w:szCs w:val="24"/>
        </w:rPr>
      </w:pPr>
    </w:p>
    <w:p w:rsidR="009019FB" w:rsidRPr="00755ED6" w:rsidRDefault="009019FB" w:rsidP="009019FB">
      <w:pPr>
        <w:rPr>
          <w:rFonts w:ascii="Tahoma" w:hAnsi="Tahoma" w:cs="Tahoma"/>
          <w:i/>
          <w:sz w:val="24"/>
          <w:szCs w:val="24"/>
        </w:rPr>
      </w:pPr>
    </w:p>
    <w:p w:rsidR="009019FB" w:rsidRPr="00755ED6" w:rsidRDefault="00E53459" w:rsidP="005D6F33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>Implement no till and no</w:t>
      </w:r>
      <w:r w:rsidR="005D6F33" w:rsidRPr="00755ED6">
        <w:rPr>
          <w:rFonts w:ascii="Tahoma" w:hAnsi="Tahoma" w:cs="Tahoma"/>
          <w:sz w:val="24"/>
          <w:szCs w:val="24"/>
        </w:rPr>
        <w:t xml:space="preserve"> fertilizer when growing corn- what happens with crop yield and </w:t>
      </w:r>
      <w:r w:rsidR="00036B70" w:rsidRPr="00755ED6">
        <w:rPr>
          <w:rFonts w:ascii="Tahoma" w:hAnsi="Tahoma" w:cs="Tahoma"/>
          <w:sz w:val="24"/>
          <w:szCs w:val="24"/>
        </w:rPr>
        <w:t xml:space="preserve">greenhouse gas </w:t>
      </w:r>
      <w:r w:rsidR="005D6F33" w:rsidRPr="00755ED6">
        <w:rPr>
          <w:rFonts w:ascii="Tahoma" w:hAnsi="Tahoma" w:cs="Tahoma"/>
          <w:sz w:val="24"/>
          <w:szCs w:val="24"/>
        </w:rPr>
        <w:t xml:space="preserve">emissions? </w:t>
      </w:r>
    </w:p>
    <w:p w:rsidR="009019FB" w:rsidRPr="00755ED6" w:rsidRDefault="009019FB" w:rsidP="009019FB">
      <w:pPr>
        <w:pStyle w:val="ListParagraph"/>
        <w:ind w:left="1080"/>
        <w:rPr>
          <w:rFonts w:ascii="Tahoma" w:hAnsi="Tahoma" w:cs="Tahoma"/>
          <w:sz w:val="24"/>
          <w:szCs w:val="24"/>
        </w:rPr>
      </w:pPr>
    </w:p>
    <w:p w:rsidR="009019FB" w:rsidRPr="00755ED6" w:rsidRDefault="009019FB" w:rsidP="009019FB">
      <w:pPr>
        <w:pStyle w:val="ListParagraph"/>
        <w:ind w:left="1080"/>
        <w:rPr>
          <w:rFonts w:ascii="Tahoma" w:hAnsi="Tahoma" w:cs="Tahoma"/>
          <w:sz w:val="24"/>
          <w:szCs w:val="24"/>
        </w:rPr>
      </w:pPr>
    </w:p>
    <w:p w:rsidR="009019FB" w:rsidRPr="00755ED6" w:rsidRDefault="009019FB" w:rsidP="009019FB">
      <w:pPr>
        <w:pStyle w:val="ListParagraph"/>
        <w:ind w:left="1800"/>
        <w:rPr>
          <w:rFonts w:ascii="Tahoma" w:hAnsi="Tahoma" w:cs="Tahoma"/>
          <w:sz w:val="24"/>
          <w:szCs w:val="24"/>
        </w:rPr>
      </w:pPr>
    </w:p>
    <w:p w:rsidR="00755ED6" w:rsidRPr="00755ED6" w:rsidRDefault="00755ED6" w:rsidP="00755ED6">
      <w:pPr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b/>
          <w:sz w:val="24"/>
          <w:szCs w:val="24"/>
        </w:rPr>
        <w:t xml:space="preserve">Environmental Impacts of Agriculture- </w:t>
      </w:r>
      <w:r w:rsidRPr="00755ED6">
        <w:rPr>
          <w:rFonts w:ascii="Tahoma" w:hAnsi="Tahoma" w:cs="Tahoma"/>
          <w:sz w:val="24"/>
          <w:szCs w:val="24"/>
        </w:rPr>
        <w:t>Conduct an internet search to answer th</w:t>
      </w:r>
      <w:r>
        <w:rPr>
          <w:rFonts w:ascii="Tahoma" w:hAnsi="Tahoma" w:cs="Tahoma"/>
          <w:sz w:val="24"/>
          <w:szCs w:val="24"/>
        </w:rPr>
        <w:t>ese</w:t>
      </w:r>
      <w:r w:rsidRPr="00755ED6">
        <w:rPr>
          <w:rFonts w:ascii="Tahoma" w:hAnsi="Tahoma" w:cs="Tahoma"/>
          <w:sz w:val="24"/>
          <w:szCs w:val="24"/>
        </w:rPr>
        <w:t xml:space="preserve"> question</w:t>
      </w:r>
      <w:r>
        <w:rPr>
          <w:rFonts w:ascii="Tahoma" w:hAnsi="Tahoma" w:cs="Tahoma"/>
          <w:sz w:val="24"/>
          <w:szCs w:val="24"/>
        </w:rPr>
        <w:t>s.</w:t>
      </w:r>
      <w:r w:rsidRPr="00755ED6">
        <w:rPr>
          <w:rFonts w:ascii="Tahoma" w:hAnsi="Tahoma" w:cs="Tahoma"/>
          <w:sz w:val="24"/>
          <w:szCs w:val="24"/>
        </w:rPr>
        <w:t xml:space="preserve"> </w:t>
      </w:r>
    </w:p>
    <w:p w:rsidR="009019FB" w:rsidRPr="00755ED6" w:rsidRDefault="00755ED6" w:rsidP="00755ED6">
      <w:pPr>
        <w:pStyle w:val="ListParagraph"/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4.  Why should we be concerned about greenhouse gas emissions?  Explain. </w:t>
      </w:r>
    </w:p>
    <w:p w:rsidR="00755ED6" w:rsidRPr="00755ED6" w:rsidRDefault="00755ED6" w:rsidP="00755ED6">
      <w:pPr>
        <w:pStyle w:val="ListParagraph"/>
        <w:rPr>
          <w:rFonts w:ascii="Tahoma" w:hAnsi="Tahoma" w:cs="Tahoma"/>
          <w:sz w:val="24"/>
          <w:szCs w:val="24"/>
        </w:rPr>
      </w:pPr>
    </w:p>
    <w:p w:rsidR="00755ED6" w:rsidRPr="00755ED6" w:rsidRDefault="00755ED6" w:rsidP="009019FB">
      <w:pPr>
        <w:pStyle w:val="ListParagraph"/>
        <w:ind w:left="1800"/>
        <w:rPr>
          <w:rFonts w:ascii="Tahoma" w:hAnsi="Tahoma" w:cs="Tahoma"/>
          <w:sz w:val="24"/>
          <w:szCs w:val="24"/>
        </w:rPr>
      </w:pPr>
    </w:p>
    <w:p w:rsidR="00755ED6" w:rsidRDefault="00755ED6" w:rsidP="009019FB">
      <w:pPr>
        <w:pStyle w:val="ListParagraph"/>
        <w:ind w:left="1800"/>
        <w:rPr>
          <w:rFonts w:ascii="Tahoma" w:hAnsi="Tahoma" w:cs="Tahoma"/>
          <w:sz w:val="24"/>
          <w:szCs w:val="24"/>
        </w:rPr>
      </w:pPr>
    </w:p>
    <w:p w:rsidR="00755ED6" w:rsidRPr="00755ED6" w:rsidRDefault="00755ED6" w:rsidP="009019FB">
      <w:pPr>
        <w:pStyle w:val="ListParagraph"/>
        <w:ind w:left="1800"/>
        <w:rPr>
          <w:rFonts w:ascii="Tahoma" w:hAnsi="Tahoma" w:cs="Tahoma"/>
          <w:sz w:val="24"/>
          <w:szCs w:val="24"/>
        </w:rPr>
      </w:pPr>
    </w:p>
    <w:p w:rsidR="00755ED6" w:rsidRPr="00755ED6" w:rsidRDefault="00755ED6" w:rsidP="009019FB">
      <w:pPr>
        <w:pStyle w:val="ListParagraph"/>
        <w:ind w:left="1800"/>
        <w:rPr>
          <w:rFonts w:ascii="Tahoma" w:hAnsi="Tahoma" w:cs="Tahoma"/>
          <w:sz w:val="24"/>
          <w:szCs w:val="24"/>
        </w:rPr>
      </w:pPr>
    </w:p>
    <w:p w:rsidR="00755ED6" w:rsidRPr="00755ED6" w:rsidRDefault="00755ED6" w:rsidP="00755ED6">
      <w:pPr>
        <w:ind w:firstLine="720"/>
        <w:rPr>
          <w:rFonts w:ascii="Tahoma" w:hAnsi="Tahoma" w:cs="Tahoma"/>
          <w:sz w:val="24"/>
          <w:szCs w:val="24"/>
        </w:rPr>
      </w:pPr>
      <w:r w:rsidRPr="00755ED6">
        <w:rPr>
          <w:rFonts w:ascii="Tahoma" w:hAnsi="Tahoma" w:cs="Tahoma"/>
          <w:sz w:val="24"/>
          <w:szCs w:val="24"/>
        </w:rPr>
        <w:t xml:space="preserve">5.  Why should we be concerned about excess nitrogen fertilizer?  Explain.   </w:t>
      </w:r>
    </w:p>
    <w:p w:rsidR="009019FB" w:rsidRPr="0087726A" w:rsidRDefault="009019FB" w:rsidP="009019FB">
      <w:pPr>
        <w:pStyle w:val="ListParagraph"/>
        <w:ind w:left="1800"/>
        <w:rPr>
          <w:rFonts w:ascii="Tahoma" w:hAnsi="Tahoma" w:cs="Tahoma"/>
        </w:rPr>
      </w:pPr>
    </w:p>
    <w:p w:rsidR="009019FB" w:rsidRPr="0087726A" w:rsidRDefault="009019FB" w:rsidP="009019FB">
      <w:pPr>
        <w:pStyle w:val="ListParagraph"/>
        <w:ind w:left="1800"/>
        <w:rPr>
          <w:rFonts w:ascii="Tahoma" w:hAnsi="Tahoma" w:cs="Tahoma"/>
        </w:rPr>
      </w:pPr>
    </w:p>
    <w:p w:rsidR="009019FB" w:rsidRPr="0087726A" w:rsidRDefault="009019FB" w:rsidP="009019FB">
      <w:pPr>
        <w:pStyle w:val="ListParagraph"/>
        <w:ind w:left="1800"/>
        <w:rPr>
          <w:rFonts w:ascii="Tahoma" w:hAnsi="Tahoma" w:cs="Tahoma"/>
        </w:rPr>
      </w:pPr>
    </w:p>
    <w:p w:rsidR="005D6F33" w:rsidRPr="0087726A" w:rsidRDefault="005D6F33" w:rsidP="005D6F33">
      <w:pPr>
        <w:pStyle w:val="ListParagraph"/>
        <w:ind w:left="1800"/>
        <w:rPr>
          <w:rFonts w:ascii="Tahoma" w:hAnsi="Tahoma" w:cs="Tahoma"/>
        </w:rPr>
      </w:pPr>
    </w:p>
    <w:sectPr w:rsidR="005D6F33" w:rsidRPr="0087726A" w:rsidSect="005F27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7677"/>
    <w:multiLevelType w:val="hybridMultilevel"/>
    <w:tmpl w:val="80887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A2D37"/>
    <w:multiLevelType w:val="hybridMultilevel"/>
    <w:tmpl w:val="9D401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77DDC"/>
    <w:multiLevelType w:val="hybridMultilevel"/>
    <w:tmpl w:val="37201AD4"/>
    <w:lvl w:ilvl="0" w:tplc="756AF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BF461F"/>
    <w:multiLevelType w:val="hybridMultilevel"/>
    <w:tmpl w:val="A9D4DD30"/>
    <w:lvl w:ilvl="0" w:tplc="4B961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1E2E93"/>
    <w:multiLevelType w:val="hybridMultilevel"/>
    <w:tmpl w:val="ADD2D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020C2"/>
    <w:multiLevelType w:val="hybridMultilevel"/>
    <w:tmpl w:val="3BFED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47163"/>
    <w:multiLevelType w:val="hybridMultilevel"/>
    <w:tmpl w:val="AD787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EC16B3"/>
    <w:multiLevelType w:val="hybridMultilevel"/>
    <w:tmpl w:val="D0BE9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B7"/>
    <w:rsid w:val="00011BDF"/>
    <w:rsid w:val="00036B70"/>
    <w:rsid w:val="00067774"/>
    <w:rsid w:val="00136A35"/>
    <w:rsid w:val="00206815"/>
    <w:rsid w:val="002524A7"/>
    <w:rsid w:val="00284EFD"/>
    <w:rsid w:val="00334B93"/>
    <w:rsid w:val="00436D30"/>
    <w:rsid w:val="004619AF"/>
    <w:rsid w:val="004B5F5B"/>
    <w:rsid w:val="00547512"/>
    <w:rsid w:val="00573F0C"/>
    <w:rsid w:val="005D6F33"/>
    <w:rsid w:val="005F27B7"/>
    <w:rsid w:val="00731E0E"/>
    <w:rsid w:val="00755ED6"/>
    <w:rsid w:val="007A0017"/>
    <w:rsid w:val="007F7CEE"/>
    <w:rsid w:val="00847774"/>
    <w:rsid w:val="0087726A"/>
    <w:rsid w:val="008B6907"/>
    <w:rsid w:val="009019FB"/>
    <w:rsid w:val="00922229"/>
    <w:rsid w:val="009901C2"/>
    <w:rsid w:val="00B0788A"/>
    <w:rsid w:val="00B75327"/>
    <w:rsid w:val="00B83F6E"/>
    <w:rsid w:val="00C125DF"/>
    <w:rsid w:val="00C238C9"/>
    <w:rsid w:val="00C45316"/>
    <w:rsid w:val="00D02573"/>
    <w:rsid w:val="00D11202"/>
    <w:rsid w:val="00E53459"/>
    <w:rsid w:val="00F6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61984"/>
  <w15:docId w15:val="{9174DDFD-5022-4F65-ACBD-2893DBBBA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7B7"/>
    <w:pPr>
      <w:ind w:left="720"/>
      <w:contextualSpacing/>
    </w:pPr>
  </w:style>
  <w:style w:type="table" w:styleId="TableGrid">
    <w:name w:val="Table Grid"/>
    <w:basedOn w:val="TableNormal"/>
    <w:uiPriority w:val="59"/>
    <w:rsid w:val="008B6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4B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McKinney ISD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Technology Services Group</dc:creator>
  <cp:lastModifiedBy>Leanna Weimer</cp:lastModifiedBy>
  <cp:revision>2</cp:revision>
  <cp:lastPrinted>2017-03-06T22:09:00Z</cp:lastPrinted>
  <dcterms:created xsi:type="dcterms:W3CDTF">2017-10-12T19:27:00Z</dcterms:created>
  <dcterms:modified xsi:type="dcterms:W3CDTF">2017-10-12T19:27:00Z</dcterms:modified>
</cp:coreProperties>
</file>